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C" w:rsidRDefault="00B3555C" w:rsidP="00B3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3F">
        <w:rPr>
          <w:rFonts w:ascii="Times New Roman" w:hAnsi="Times New Roman" w:cs="Times New Roman"/>
          <w:b/>
          <w:sz w:val="28"/>
          <w:szCs w:val="28"/>
        </w:rPr>
        <w:t xml:space="preserve">Расписание с </w:t>
      </w:r>
      <w:r w:rsidR="0029510C" w:rsidRPr="00D65F3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9510C" w:rsidRPr="00D65F3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>.2020г</w:t>
      </w:r>
      <w:proofErr w:type="gramStart"/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29510C" w:rsidRPr="00D65F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9510C" w:rsidRPr="00D65F3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65F3F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p w:rsidR="00CA6C07" w:rsidRPr="00D65F3F" w:rsidRDefault="00CA6C07" w:rsidP="00B3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Социальный педагог Платонова Е.А.</w:t>
      </w:r>
    </w:p>
    <w:p w:rsidR="001413FD" w:rsidRPr="00AB48D0" w:rsidRDefault="001413FD" w:rsidP="00B35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50" w:type="dxa"/>
        <w:tblInd w:w="-289" w:type="dxa"/>
        <w:tblLayout w:type="fixed"/>
        <w:tblLook w:val="04A0"/>
      </w:tblPr>
      <w:tblGrid>
        <w:gridCol w:w="851"/>
        <w:gridCol w:w="1418"/>
        <w:gridCol w:w="1134"/>
        <w:gridCol w:w="1247"/>
        <w:gridCol w:w="2013"/>
        <w:gridCol w:w="1843"/>
        <w:gridCol w:w="4109"/>
        <w:gridCol w:w="2835"/>
      </w:tblGrid>
      <w:tr w:rsidR="00B3555C" w:rsidRPr="00CA6C07" w:rsidTr="00D65F3F">
        <w:tc>
          <w:tcPr>
            <w:tcW w:w="851" w:type="dxa"/>
          </w:tcPr>
          <w:p w:rsidR="00B3555C" w:rsidRPr="00CA6C07" w:rsidRDefault="00B3555C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B3555C" w:rsidRPr="00CA6C07" w:rsidRDefault="00B3555C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7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13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09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B3555C" w:rsidRPr="00CA6C07" w:rsidRDefault="00B3555C" w:rsidP="00A0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555C" w:rsidRPr="00CA6C07" w:rsidTr="00D65F3F">
        <w:tc>
          <w:tcPr>
            <w:tcW w:w="851" w:type="dxa"/>
          </w:tcPr>
          <w:p w:rsidR="00B3555C" w:rsidRPr="00CA6C07" w:rsidRDefault="0029510C" w:rsidP="002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3555C" w:rsidRPr="00CA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555C" w:rsidRPr="00CA6C07" w:rsidRDefault="00A43BDD" w:rsidP="00A4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55C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ОШ№ 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55C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(9/1)</w:t>
            </w:r>
          </w:p>
        </w:tc>
        <w:tc>
          <w:tcPr>
            <w:tcW w:w="1134" w:type="dxa"/>
          </w:tcPr>
          <w:p w:rsidR="00B3555C" w:rsidRPr="00CA6C07" w:rsidRDefault="00B3555C" w:rsidP="002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B3555C" w:rsidRPr="00CA6C07" w:rsidRDefault="00431E43" w:rsidP="0043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B3555C" w:rsidRPr="00CA6C07" w:rsidRDefault="00B3555C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B3555C" w:rsidRPr="00CA6C07" w:rsidRDefault="00B3555C" w:rsidP="002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Готовность к выбору профессии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B3555C" w:rsidRPr="00CA6C07" w:rsidRDefault="00B3555C" w:rsidP="0029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E43" w:rsidRPr="00CA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E43" w:rsidRPr="00CA6C07">
              <w:rPr>
                <w:rFonts w:ascii="Times New Roman" w:hAnsi="Times New Roman" w:cs="Times New Roman"/>
                <w:sz w:val="24"/>
                <w:szCs w:val="24"/>
              </w:rPr>
              <w:t>йдя по ссылке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лните </w:t>
            </w:r>
            <w:proofErr w:type="spellStart"/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6C07">
              <w:rPr>
                <w:sz w:val="24"/>
                <w:szCs w:val="24"/>
              </w:rPr>
              <w:t xml:space="preserve"> </w:t>
            </w:r>
            <w:hyperlink r:id="rId5" w:history="1">
              <w:r w:rsidR="00DE338D"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>зафиксируйте полученный результат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3BDD" w:rsidRPr="00CA6C07" w:rsidRDefault="00B3555C" w:rsidP="00A0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переслать </w:t>
            </w:r>
            <w:proofErr w:type="spellStart"/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до 17.00 </w:t>
            </w:r>
            <w:r w:rsidR="0029510C" w:rsidRPr="00CA6C0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43BDD" w:rsidRPr="00CA6C0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B3555C" w:rsidRPr="00CA6C07" w:rsidRDefault="00B3555C" w:rsidP="00A4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8D" w:rsidRPr="00CA6C07" w:rsidTr="00D65F3F">
        <w:tc>
          <w:tcPr>
            <w:tcW w:w="851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(10/1)</w:t>
            </w:r>
          </w:p>
        </w:tc>
        <w:tc>
          <w:tcPr>
            <w:tcW w:w="1134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13-30-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7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«Готовность к выбору профессии»</w:t>
            </w:r>
          </w:p>
        </w:tc>
        <w:tc>
          <w:tcPr>
            <w:tcW w:w="4109" w:type="dxa"/>
          </w:tcPr>
          <w:p w:rsidR="00DE338D" w:rsidRPr="00CA6C07" w:rsidRDefault="00DE338D" w:rsidP="00DE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ссылке, заполните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6C07">
              <w:rPr>
                <w:sz w:val="24"/>
                <w:szCs w:val="24"/>
              </w:rPr>
              <w:t xml:space="preserve"> </w:t>
            </w:r>
            <w:hyperlink r:id="rId6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, затем зафиксируйте полученный результат.</w:t>
            </w:r>
          </w:p>
        </w:tc>
        <w:tc>
          <w:tcPr>
            <w:tcW w:w="2835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переслать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до 17.00 18.05.2020г.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8D" w:rsidRPr="00CA6C07" w:rsidTr="00D65F3F">
        <w:tc>
          <w:tcPr>
            <w:tcW w:w="851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134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13-30-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47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«Готовность к выбору профессии»</w:t>
            </w:r>
          </w:p>
        </w:tc>
        <w:tc>
          <w:tcPr>
            <w:tcW w:w="4109" w:type="dxa"/>
          </w:tcPr>
          <w:p w:rsidR="00DE338D" w:rsidRPr="00CA6C07" w:rsidRDefault="00DE338D" w:rsidP="00DE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ссылке, заполните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6C07">
              <w:rPr>
                <w:sz w:val="24"/>
                <w:szCs w:val="24"/>
              </w:rPr>
              <w:t xml:space="preserve"> </w:t>
            </w:r>
            <w:hyperlink r:id="rId7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, затем зафиксируйте полученный результат.</w:t>
            </w:r>
          </w:p>
        </w:tc>
        <w:tc>
          <w:tcPr>
            <w:tcW w:w="2835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переслать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до 17.00 18.05.2020г.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8D" w:rsidRPr="00CA6C07" w:rsidTr="00D65F3F">
        <w:tc>
          <w:tcPr>
            <w:tcW w:w="851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34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47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«Готовность к выбору профессии»</w:t>
            </w:r>
          </w:p>
        </w:tc>
        <w:tc>
          <w:tcPr>
            <w:tcW w:w="4109" w:type="dxa"/>
          </w:tcPr>
          <w:p w:rsidR="00DE338D" w:rsidRPr="00CA6C07" w:rsidRDefault="00DE338D" w:rsidP="00DE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ссылке, заполните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6C07">
              <w:rPr>
                <w:sz w:val="24"/>
                <w:szCs w:val="24"/>
              </w:rPr>
              <w:t xml:space="preserve"> </w:t>
            </w:r>
            <w:hyperlink r:id="rId8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, затем зафиксируйте полученный результат.</w:t>
            </w:r>
          </w:p>
        </w:tc>
        <w:tc>
          <w:tcPr>
            <w:tcW w:w="2835" w:type="dxa"/>
          </w:tcPr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переслать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до 17.00 18.05.2020г.</w:t>
            </w:r>
          </w:p>
          <w:p w:rsidR="00DE338D" w:rsidRPr="00CA6C07" w:rsidRDefault="00DE338D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7" w:rsidRPr="00CA6C07" w:rsidTr="00D65F3F">
        <w:tc>
          <w:tcPr>
            <w:tcW w:w="851" w:type="dxa"/>
            <w:vMerge w:val="restart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34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47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самоопределения «Дорога, которую мы выбираем»</w:t>
            </w:r>
          </w:p>
        </w:tc>
        <w:tc>
          <w:tcPr>
            <w:tcW w:w="184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«Готовность к выбору профессии»</w:t>
            </w:r>
          </w:p>
        </w:tc>
        <w:tc>
          <w:tcPr>
            <w:tcW w:w="4109" w:type="dxa"/>
          </w:tcPr>
          <w:p w:rsidR="00CA6C07" w:rsidRPr="00CA6C07" w:rsidRDefault="00CA6C07" w:rsidP="00DE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ссылке, заполните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6C07">
              <w:rPr>
                <w:sz w:val="24"/>
                <w:szCs w:val="24"/>
              </w:rPr>
              <w:t xml:space="preserve"> </w:t>
            </w:r>
            <w:hyperlink r:id="rId9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</w:t>
              </w:r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gotovnost-shkolnikov-k-vyboru-professii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, затем зафиксируйте полученный результат.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Полученный результат переслать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18.05.2020г.</w:t>
            </w:r>
          </w:p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7" w:rsidRPr="00CA6C07" w:rsidTr="00D65F3F">
        <w:tc>
          <w:tcPr>
            <w:tcW w:w="851" w:type="dxa"/>
            <w:vMerge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ООШ № 28</w:t>
            </w:r>
          </w:p>
        </w:tc>
        <w:tc>
          <w:tcPr>
            <w:tcW w:w="1134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«Как стать группой поддержки своему ребенку?»</w:t>
            </w:r>
          </w:p>
        </w:tc>
        <w:tc>
          <w:tcPr>
            <w:tcW w:w="4109" w:type="dxa"/>
          </w:tcPr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Тест для родителей (</w:t>
            </w:r>
            <w:r w:rsidRPr="00CA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бесплатный, но требующий регистрации с указанием </w:t>
            </w:r>
            <w:proofErr w:type="spellStart"/>
            <w:r w:rsidRPr="00CA6C07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CA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почты) </w:t>
            </w:r>
            <w:hyperlink r:id="rId10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https://профориентация.рф/test_parents/result/337fb54409973028a8d66aa98f4df971/</w:t>
              </w:r>
            </w:hyperlink>
          </w:p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Комментарии по прохождению тестирования и результатам</w:t>
            </w:r>
          </w:p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https://www.youtube.com/watch?v=UYbxgD_qzK8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A6C07" w:rsidRPr="00CA6C07" w:rsidTr="00D65F3F">
        <w:tc>
          <w:tcPr>
            <w:tcW w:w="851" w:type="dxa"/>
            <w:vMerge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7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843" w:type="dxa"/>
          </w:tcPr>
          <w:p w:rsidR="00CA6C07" w:rsidRP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общаться?»</w:t>
            </w:r>
          </w:p>
        </w:tc>
        <w:tc>
          <w:tcPr>
            <w:tcW w:w="4109" w:type="dxa"/>
          </w:tcPr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Тест на определение степени конфликтности личности -   </w:t>
            </w:r>
          </w:p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разрешения конфликтной ситуацией видео ролик </w:t>
            </w:r>
            <w:hyperlink r:id="rId12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https://www.youtube.com/watch?v=f5pZmT3YO80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C07" w:rsidRPr="00CA6C07" w:rsidRDefault="00CA6C07" w:rsidP="00CA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поведения в современном обществе видео ролик - </w:t>
            </w:r>
            <w:hyperlink r:id="rId13" w:history="1">
              <w:r w:rsidRPr="00CA6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https://yandex.ru/efir?stream_id=48c4e0e9dd2d3de7975a103508f29d97</w:t>
              </w:r>
            </w:hyperlink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6C07" w:rsidRDefault="00CA6C07" w:rsidP="00D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42D84" w:rsidRDefault="00F42D84"/>
    <w:sectPr w:rsidR="00F42D84" w:rsidSect="00D65F3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63B4"/>
    <w:multiLevelType w:val="hybridMultilevel"/>
    <w:tmpl w:val="E376A614"/>
    <w:lvl w:ilvl="0" w:tplc="F9747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89"/>
    <w:rsid w:val="001413FD"/>
    <w:rsid w:val="0029510C"/>
    <w:rsid w:val="002B465B"/>
    <w:rsid w:val="00431E43"/>
    <w:rsid w:val="004A1078"/>
    <w:rsid w:val="007C1954"/>
    <w:rsid w:val="008D2499"/>
    <w:rsid w:val="00A43BDD"/>
    <w:rsid w:val="00B3555C"/>
    <w:rsid w:val="00CA6C07"/>
    <w:rsid w:val="00D25D78"/>
    <w:rsid w:val="00D65F3F"/>
    <w:rsid w:val="00DE338D"/>
    <w:rsid w:val="00F42D84"/>
    <w:rsid w:val="00F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55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BD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tworks.com.ua/testy/test-na-gotovnost-shkolnikov-k-vyboru-professii" TargetMode="External"/><Relationship Id="rId13" Type="http://schemas.openxmlformats.org/officeDocument/2006/relationships/hyperlink" Target="https://yandex.ru/efir?stream_id=48c4e0e9dd2d3de7975a103508f29d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tworks.com.ua/testy/test-na-gotovnost-shkolnikov-k-vyboru-professii" TargetMode="External"/><Relationship Id="rId12" Type="http://schemas.openxmlformats.org/officeDocument/2006/relationships/hyperlink" Target="https://www.youtube.com/watch?v=f5pZmT3YO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tworks.com.ua/testy/test-na-gotovnost-shkolnikov-k-vyboru-professii" TargetMode="External"/><Relationship Id="rId11" Type="http://schemas.openxmlformats.org/officeDocument/2006/relationships/hyperlink" Target="https://www.youtube.com/watch?v=UYbxgD_qzK8" TargetMode="External"/><Relationship Id="rId5" Type="http://schemas.openxmlformats.org/officeDocument/2006/relationships/hyperlink" Target="https://profitworks.com.ua/testy/test-na-gotovnost-shkolnikov-k-vyboru-profess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86;&#1092;&#1086;&#1088;&#1080;&#1077;&#1085;&#1090;&#1072;&#1094;&#1080;&#1103;.&#1088;&#1092;/test_parents/result/337fb54409973028a8d66aa98f4df9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tworks.com.ua/testy/test-na-gotovnost-shkolnikov-k-vyboru-profes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Никита</dc:creator>
  <cp:lastModifiedBy>ПК</cp:lastModifiedBy>
  <cp:revision>3</cp:revision>
  <dcterms:created xsi:type="dcterms:W3CDTF">2020-05-15T06:53:00Z</dcterms:created>
  <dcterms:modified xsi:type="dcterms:W3CDTF">2020-05-15T07:43:00Z</dcterms:modified>
</cp:coreProperties>
</file>