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A0" w:rsidRPr="00985C45" w:rsidRDefault="0025718B" w:rsidP="006F1FA0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shd w:val="clear" w:color="auto" w:fill="FFFFFF"/>
          <w:lang w:eastAsia="ru-RU"/>
        </w:rPr>
      </w:pPr>
      <w:r w:rsidRPr="00985C45">
        <w:rPr>
          <w:i/>
        </w:rPr>
        <w:fldChar w:fldCharType="begin"/>
      </w:r>
      <w:r w:rsidRPr="00985C45">
        <w:rPr>
          <w:i/>
        </w:rPr>
        <w:instrText>HYPERLINK "http://proforientaciy.ucoz.ru/publ/poleznye_stati/dlja_uchashhikhsja/goroskop_professij/5-1-0-101" \t "_blank"</w:instrText>
      </w:r>
      <w:r w:rsidRPr="00985C45">
        <w:rPr>
          <w:i/>
        </w:rPr>
        <w:fldChar w:fldCharType="separate"/>
      </w:r>
      <w:r w:rsidR="006F1FA0" w:rsidRPr="00985C45">
        <w:rPr>
          <w:rFonts w:ascii="Tahoma" w:eastAsia="Times New Roman" w:hAnsi="Tahoma" w:cs="Tahoma"/>
          <w:b/>
          <w:bCs/>
          <w:i/>
          <w:sz w:val="28"/>
          <w:u w:val="single"/>
          <w:lang w:eastAsia="ru-RU"/>
        </w:rPr>
        <w:t>ГОРОСКОП ПРОФЕССИЙ</w:t>
      </w:r>
      <w:r w:rsidRPr="00985C45">
        <w:rPr>
          <w:i/>
        </w:rPr>
        <w:fldChar w:fldCharType="end"/>
      </w:r>
    </w:p>
    <w:p w:rsidR="006F1FA0" w:rsidRPr="00985C45" w:rsidRDefault="006F1FA0" w:rsidP="006F1FA0">
      <w:pPr>
        <w:pStyle w:val="1"/>
        <w:spacing w:before="0" w:beforeAutospacing="0" w:after="0" w:afterAutospacing="0"/>
        <w:rPr>
          <w:rFonts w:ascii="Tahoma" w:hAnsi="Tahoma" w:cs="Tahoma"/>
          <w:i/>
          <w:iCs/>
          <w:color w:val="C71585"/>
          <w:sz w:val="36"/>
          <w:szCs w:val="36"/>
          <w:u w:val="single"/>
          <w:shd w:val="clear" w:color="auto" w:fill="FFFFFF"/>
        </w:rPr>
      </w:pPr>
    </w:p>
    <w:p w:rsidR="006F1FA0" w:rsidRPr="00EA2204" w:rsidRDefault="006F1FA0" w:rsidP="006F1FA0">
      <w:pPr>
        <w:pStyle w:val="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A2204">
        <w:rPr>
          <w:i/>
          <w:iCs/>
          <w:sz w:val="28"/>
          <w:szCs w:val="28"/>
          <w:u w:val="single"/>
          <w:shd w:val="clear" w:color="auto" w:fill="FFFFFF"/>
        </w:rPr>
        <w:t>Профессия и знаки зодиака</w:t>
      </w:r>
    </w:p>
    <w:p w:rsidR="006F1FA0" w:rsidRPr="00EA2204" w:rsidRDefault="006F1FA0" w:rsidP="006F1FA0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A2204">
        <w:rPr>
          <w:sz w:val="28"/>
          <w:szCs w:val="28"/>
          <w:shd w:val="clear" w:color="auto" w:fill="FFFFFF"/>
        </w:rPr>
        <w:t>Представитель каждого знака Зодиака обладает развитыми способностями в той или иной сфере. Зная свои сильные стороны, Вы сможете сделать правильный выбор профессиональной области, в которой предстоит развиваться и совершенствоваться всю жизнь. Итак, астрологическая профориентация!</w:t>
      </w:r>
    </w:p>
    <w:p w:rsidR="00494A43" w:rsidRDefault="00985C45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4" w:tgtFrame="_blank" w:history="1">
        <w:r w:rsidRPr="00985C45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Овна</w:t>
        </w:r>
      </w:hyperlink>
    </w:p>
    <w:p w:rsidR="00985C45" w:rsidRDefault="00ED44E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импульсивный характер маленького Овна, а также его детскую страсть к игре "в солдатиков", в качестве профессии можно рекомендовать военное дело. В школе Овну, наверняка, придется по душе предмет НВП (начальная военная подготовка). Неподдельное влечение к оружию (начиная с рогаток и заканчивая историей военного флота) утвердит Вас в правильности </w:t>
      </w:r>
      <w:proofErr w:type="spellStart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астро-совета</w:t>
      </w:r>
      <w:proofErr w:type="spellEnd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что делать девочкам? Подаваться в медсестры? Вполне возможно, хотя им понравится скорее экстремальная медицина, микрохирургия, генетика, - </w:t>
      </w:r>
      <w:proofErr w:type="spellStart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вообщем</w:t>
      </w:r>
      <w:proofErr w:type="spellEnd"/>
      <w:r w:rsidRPr="00ED44EE">
        <w:rPr>
          <w:rFonts w:ascii="Times New Roman" w:hAnsi="Times New Roman" w:cs="Times New Roman"/>
          <w:sz w:val="28"/>
          <w:szCs w:val="28"/>
          <w:shd w:val="clear" w:color="auto" w:fill="FFFFFF"/>
        </w:rPr>
        <w:t>, все те области медицины, где возможно почувствовать свою непосредственную причастность к тайнам жизни и смерти. И девушкам, и юношам этого знака желательно присмотреться к специальностям спасателя, юриста, психолога и другим "помогающим" профессиям.</w:t>
      </w:r>
      <w:r w:rsidRPr="00ED44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4EE" w:rsidRDefault="00ED44EE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5" w:tgtFrame="_blank" w:history="1">
        <w:r w:rsidRPr="0044116D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Тельца</w:t>
        </w:r>
      </w:hyperlink>
    </w:p>
    <w:p w:rsidR="0044116D" w:rsidRDefault="004411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Наверняка, горловые связки маленького Тельца доставляли </w:t>
      </w:r>
      <w:proofErr w:type="gramStart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близким</w:t>
      </w:r>
      <w:proofErr w:type="gramEnd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немало беспокойства. Но дело тут вовсе не в капризах, а в способности... к пению. И способности эти надо развивать, так как сильный голос и музыкальный слух, в случае с Тельцом, могут стать серьезным поводом задуматься над карьерой музыканта. Из других склонностей этого знака стоит отметить дар к различным ремеслам, умению создавать вещи своими руками. Поэтому, специальность дизайнера, скульптора, ювелира </w:t>
      </w:r>
      <w:proofErr w:type="gramStart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>остойные варианты приложения усилий.</w:t>
      </w:r>
      <w:r w:rsidRPr="003A59F3">
        <w:rPr>
          <w:rFonts w:ascii="Times New Roman" w:hAnsi="Times New Roman" w:cs="Times New Roman"/>
          <w:sz w:val="28"/>
          <w:szCs w:val="28"/>
        </w:rPr>
        <w:t> </w:t>
      </w:r>
    </w:p>
    <w:p w:rsidR="003A59F3" w:rsidRDefault="003A59F3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6" w:tgtFrame="_blank" w:history="1">
        <w:r w:rsidRPr="003A59F3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Близнецов</w:t>
        </w:r>
      </w:hyperlink>
    </w:p>
    <w:p w:rsidR="003A59F3" w:rsidRDefault="003A59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Близнецов может привлекать информатика, математика и, конечно, журналистика. Они также будет чувствовать себя "на своем месте" в сфере транспортных коммуникаций. Выбор специализации тут огромен и зависит только от умений и амбиций самих Близнецов: начиная от водителя и заканчивая владельцем авиакомпании. Огромные успехи ждут представителей этого знака на поприще лингвистики. Главное для Близнецов </w:t>
      </w:r>
      <w:r w:rsidRPr="003A59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не ограничиваться одним высшим образованием. Близнецам важно постоянно самосовершенствоваться, получать новые знания и навыки в различных областях.</w:t>
      </w:r>
      <w:r w:rsidRPr="003A59F3">
        <w:rPr>
          <w:rFonts w:ascii="Times New Roman" w:hAnsi="Times New Roman" w:cs="Times New Roman"/>
          <w:sz w:val="28"/>
          <w:szCs w:val="28"/>
        </w:rPr>
        <w:t> </w:t>
      </w:r>
    </w:p>
    <w:p w:rsidR="003A59F3" w:rsidRDefault="003A59F3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7" w:tgtFrame="_blank" w:history="1">
        <w:r w:rsidRPr="003A59F3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Рака</w:t>
        </w:r>
      </w:hyperlink>
    </w:p>
    <w:p w:rsidR="003A59F3" w:rsidRDefault="00CE1CD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Раки проявляют неподдельный интерес к истории, родному языку, психологии. Когда жизнь поставит перед выбором: "Куда пойти учиться?", не прячьтесь в библиотечно-архивный институт, а смело шагайте, например, в МГУ на психологический факультет. Внимательным и отзывчивым Ракам подходит также профессия врача. Причем из представителей этого знака получаются прекрасные целители </w:t>
      </w:r>
      <w:proofErr w:type="gramStart"/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людей, но и зверей. Раки - лучшие ветеринары.</w:t>
      </w:r>
    </w:p>
    <w:p w:rsidR="00CE1CD8" w:rsidRDefault="00CE1CD8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8" w:tgtFrame="_blank" w:history="1">
        <w:r w:rsidRPr="00CE1CD8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Льва</w:t>
        </w:r>
      </w:hyperlink>
    </w:p>
    <w:p w:rsidR="00CE1CD8" w:rsidRDefault="00CE1C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CD8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играть на публику, устраивать зрелищные соревнования, привлекать всеобщее внимание, скорее всего, приведут к выбору творческой профессии, связанной с кино и театром. Интерес к учебе вызывается любовью к предмету. Иначе, образование для Льва становится скучным. Хорошие способности к изобразительному искусству, фотографии, архитектуре. Для Льва удачна любая профессия, где эффективна творческая самодеятельность и присутствует аудитория. Например, шоумен, актер, ведущий телепрограмм, преподаватель.</w:t>
      </w:r>
      <w:r w:rsidRPr="00CE1CD8">
        <w:rPr>
          <w:rFonts w:ascii="Times New Roman" w:hAnsi="Times New Roman" w:cs="Times New Roman"/>
          <w:sz w:val="28"/>
          <w:szCs w:val="28"/>
        </w:rPr>
        <w:t> </w:t>
      </w:r>
    </w:p>
    <w:p w:rsidR="00CE1CD8" w:rsidRDefault="00E07954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9" w:tgtFrame="_blank" w:history="1">
        <w:r w:rsidRPr="00E07954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Девы</w:t>
        </w:r>
      </w:hyperlink>
    </w:p>
    <w:p w:rsidR="00E07954" w:rsidRDefault="00E07954">
      <w:pPr>
        <w:rPr>
          <w:rStyle w:val="apple-converted-space"/>
          <w:rFonts w:ascii="Times New Roman" w:hAnsi="Times New Roman" w:cs="Times New Roman"/>
          <w:color w:val="547884"/>
          <w:sz w:val="28"/>
          <w:szCs w:val="28"/>
          <w:shd w:val="clear" w:color="auto" w:fill="FFFFFF"/>
          <w:lang w:val="en-US"/>
        </w:rPr>
      </w:pPr>
      <w:r w:rsidRPr="001C6359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Девы с особенным усердием занимаются изучением точных и естественных наук. Они любят математику, физику, химию, анатомию. Именно поэтому Девы, если решаются на поступление в мединститут, становятся прекрасными врачами. Благодаря пластичности и грациозности, Девы также могут достичь немалых высот в области танцевального искусства. И классический балет, и современная сценическая хореография предоставит Девам большой простор для самовыражения.</w:t>
      </w:r>
      <w:r w:rsidRPr="001C6359">
        <w:rPr>
          <w:rStyle w:val="apple-converted-space"/>
          <w:rFonts w:ascii="Times New Roman" w:hAnsi="Times New Roman" w:cs="Times New Roman"/>
          <w:color w:val="547884"/>
          <w:sz w:val="28"/>
          <w:szCs w:val="28"/>
          <w:shd w:val="clear" w:color="auto" w:fill="FFFFFF"/>
        </w:rPr>
        <w:t> </w:t>
      </w:r>
    </w:p>
    <w:p w:rsidR="001C6359" w:rsidRPr="00511FFE" w:rsidRDefault="001C6359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10" w:tgtFrame="_blank" w:history="1">
        <w:r w:rsidRPr="00511FFE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Весов</w:t>
        </w:r>
      </w:hyperlink>
    </w:p>
    <w:p w:rsidR="001C6359" w:rsidRDefault="001C635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Самому культурному знаку приходится упирать на свое знание гуманитарных и общественных наук. В этом ряду: этика, </w:t>
      </w:r>
      <w:proofErr w:type="spellStart"/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культурология</w:t>
      </w:r>
      <w:proofErr w:type="spellEnd"/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история, социология, политология. Весы отлично справятся с научной работой. Разработка теорий, проверка гипотез, систематизация фактов и методов - это то, в чем Весы не знают себе равных. Представителям этих </w:t>
      </w:r>
      <w:r w:rsidRPr="00511F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знаков также подойдет работа в сфере административного управления. Карьера дипломата, политика или менеджера также предоставит Весам возможности для творческой реализации.</w:t>
      </w:r>
    </w:p>
    <w:p w:rsidR="00511FFE" w:rsidRDefault="00511FFE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11" w:tgtFrame="_blank" w:history="1">
        <w:r w:rsidRPr="00511FFE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Скорпиона</w:t>
        </w:r>
      </w:hyperlink>
    </w:p>
    <w:p w:rsidR="00C65F9C" w:rsidRDefault="00C65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5F9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Скорпионы внимательны, усидчивы, способны к высокой концентрации и обладают абстрактным мышлением. Все эти качества позволяют им всерьез задуматься о научной карьере, например, в области физики или математики. В то же время, поразительная интуиция, скорость реакции и выносливость Скорпионов дает им возможность успешно работать в экстремальных ситуациях. Так профессии спасателя, пожарника, бойца спецподразделения или оперативного работника смогут предоставить Скорпионам возможность для реализации их потенциала.</w:t>
      </w:r>
      <w:r w:rsidRPr="00C65F9C">
        <w:rPr>
          <w:rFonts w:ascii="Times New Roman" w:hAnsi="Times New Roman" w:cs="Times New Roman"/>
          <w:sz w:val="28"/>
          <w:szCs w:val="28"/>
        </w:rPr>
        <w:t> </w:t>
      </w:r>
    </w:p>
    <w:p w:rsidR="00C65F9C" w:rsidRDefault="00E76DD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hyperlink r:id="rId12" w:tgtFrame="_blank" w:history="1">
        <w:r w:rsidRPr="00E76DD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Профессии для Стрельца</w:t>
        </w:r>
      </w:hyperlink>
    </w:p>
    <w:p w:rsidR="00E76DD4" w:rsidRDefault="0012766F">
      <w:pPr>
        <w:rPr>
          <w:sz w:val="32"/>
          <w:szCs w:val="32"/>
          <w:lang w:val="en-US"/>
        </w:rPr>
      </w:pPr>
      <w:r w:rsidRPr="0012766F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Стрельцов к иностранным языкам, географии и мировой литературе делает их идеальной кандидатурой на должность дипломата, посольского атташе или, на худой конец, переводчика. В любом случае, учеба на факультете международных отношений принесет прекрасные плоды. А быстрое усвоение знаний из области социологии, политологии и философии, дает Стрельцам повод задуматься о преподавании гуманитарных предметов</w:t>
      </w:r>
      <w:r>
        <w:rPr>
          <w:sz w:val="32"/>
          <w:szCs w:val="32"/>
          <w:shd w:val="clear" w:color="auto" w:fill="FFFFFF"/>
        </w:rPr>
        <w:t>.</w:t>
      </w:r>
      <w:r>
        <w:rPr>
          <w:sz w:val="32"/>
          <w:szCs w:val="32"/>
        </w:rPr>
        <w:t> </w:t>
      </w:r>
    </w:p>
    <w:p w:rsidR="0012766F" w:rsidRDefault="0012766F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13" w:tgtFrame="_blank" w:history="1">
        <w:r w:rsidRPr="0012766F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Козерога</w:t>
        </w:r>
      </w:hyperlink>
    </w:p>
    <w:p w:rsidR="0012766F" w:rsidRDefault="001276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766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Ответственность, деловые качества и организаторские навыки позволяют Козерогам успешно вести свое дело. Для Козерогов важен масштаб и солидность собственного бизнеса, поэтому подходящими областями для приложения трудовых усилий станут крупные строительные, транспортные, промышленные компании. А деятельность в нефтегазовом секторе принесет Козерогам не только прибыль, но и чувство неподдельного удовлетворения от собственной работы.</w:t>
      </w:r>
      <w:r w:rsidRPr="0012766F">
        <w:rPr>
          <w:rFonts w:ascii="Times New Roman" w:hAnsi="Times New Roman" w:cs="Times New Roman"/>
          <w:sz w:val="28"/>
          <w:szCs w:val="28"/>
        </w:rPr>
        <w:t> </w:t>
      </w:r>
    </w:p>
    <w:p w:rsidR="0012766F" w:rsidRDefault="0012766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hyperlink r:id="rId14" w:tgtFrame="_blank" w:history="1">
        <w:r w:rsidRPr="0012766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Профессии для Водолея</w:t>
        </w:r>
      </w:hyperlink>
    </w:p>
    <w:p w:rsidR="0012766F" w:rsidRDefault="00DD63E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Экспериментальные области науки (квантовая физика, молекулярная генетика, </w:t>
      </w:r>
      <w:proofErr w:type="spellStart"/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нанотехнологии</w:t>
      </w:r>
      <w:proofErr w:type="spellEnd"/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это стихия Водолеев. Быть в авангарде научной мысли, разрабатывать новые теории, применять революционные подходы и получать превосходные результаты... Мечты? Для кого-то - возможно, но не в случае с Водолеем! Представители этого знака не просто мечтают о головокружительной карьере, но действительно способны добиться </w:t>
      </w:r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поразительных результатов там, где другие отступают перед невероятной трудностью задач.</w:t>
      </w:r>
    </w:p>
    <w:p w:rsidR="00DD63E9" w:rsidRDefault="00DD63E9" w:rsidP="00DD63E9">
      <w:pPr>
        <w:rPr>
          <w:rFonts w:ascii="Tahoma" w:hAnsi="Tahoma" w:cs="Tahoma"/>
          <w:b/>
          <w:bCs/>
          <w:sz w:val="28"/>
          <w:szCs w:val="28"/>
          <w:shd w:val="clear" w:color="auto" w:fill="FFFFFF"/>
          <w:lang w:val="en-US"/>
        </w:rPr>
      </w:pPr>
      <w:hyperlink r:id="rId15" w:tgtFrame="_blank" w:history="1">
        <w:r w:rsidRPr="00DD63E9">
          <w:rPr>
            <w:rStyle w:val="a4"/>
            <w:rFonts w:ascii="Tahoma" w:hAnsi="Tahoma" w:cs="Tahoma"/>
            <w:b/>
            <w:bCs/>
            <w:color w:val="auto"/>
            <w:sz w:val="28"/>
            <w:szCs w:val="28"/>
            <w:shd w:val="clear" w:color="auto" w:fill="FFFFFF"/>
          </w:rPr>
          <w:t>Профессии для Рыб</w:t>
        </w:r>
      </w:hyperlink>
    </w:p>
    <w:p w:rsidR="00DD63E9" w:rsidRPr="00DD63E9" w:rsidRDefault="00DD63E9" w:rsidP="00DD63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3E9">
        <w:rPr>
          <w:rFonts w:ascii="Times New Roman" w:hAnsi="Times New Roman" w:cs="Times New Roman"/>
          <w:sz w:val="28"/>
          <w:szCs w:val="28"/>
          <w:shd w:val="clear" w:color="auto" w:fill="FFFFFF"/>
        </w:rPr>
        <w:t>Тяга Рыб ко всему таинственному и непознанному, подкрепленная вечным духовным поиском, находит свое воплощение в изучении таких областей знания как философия, психология, религиоведение, мифология. Океан ваших эмоций воплощается в прекрасные мелодии, которые вы можете, при желании и некотором усердии, извлекать почти из любых музыкальных инструментов. Отголоском опыта прошлых жизней может проявиться талант к рисованию и тонкий художественный вкус. Любая профессия, предоставляющая простор для воображения и фантазии, окажет положительное воздействие на вашу духовную жизнь, скрытую от посторонних глаз.</w:t>
      </w:r>
      <w:r w:rsidRPr="00DD63E9">
        <w:rPr>
          <w:rFonts w:ascii="Times New Roman" w:hAnsi="Times New Roman" w:cs="Times New Roman"/>
          <w:sz w:val="28"/>
          <w:szCs w:val="28"/>
        </w:rPr>
        <w:t> </w:t>
      </w:r>
    </w:p>
    <w:p w:rsidR="00DD63E9" w:rsidRDefault="00DD63E9" w:rsidP="00DD63E9">
      <w:pPr>
        <w:pStyle w:val="1"/>
        <w:spacing w:before="0" w:beforeAutospacing="0" w:after="0" w:afterAutospacing="0"/>
        <w:rPr>
          <w:rFonts w:ascii="Tahoma" w:hAnsi="Tahoma" w:cs="Tahoma"/>
          <w:color w:val="000000"/>
          <w:sz w:val="50"/>
          <w:szCs w:val="50"/>
          <w:shd w:val="clear" w:color="auto" w:fill="FFFFFF"/>
        </w:rPr>
      </w:pPr>
    </w:p>
    <w:p w:rsidR="00DD63E9" w:rsidRPr="00DD63E9" w:rsidRDefault="00DD63E9">
      <w:pPr>
        <w:rPr>
          <w:rFonts w:ascii="Times New Roman" w:hAnsi="Times New Roman" w:cs="Times New Roman"/>
          <w:sz w:val="28"/>
          <w:szCs w:val="28"/>
        </w:rPr>
      </w:pPr>
    </w:p>
    <w:sectPr w:rsidR="00DD63E9" w:rsidRPr="00DD63E9" w:rsidSect="0049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A0"/>
    <w:rsid w:val="0012766F"/>
    <w:rsid w:val="001C6359"/>
    <w:rsid w:val="0025718B"/>
    <w:rsid w:val="003A59F3"/>
    <w:rsid w:val="0044116D"/>
    <w:rsid w:val="00494A43"/>
    <w:rsid w:val="00511FFE"/>
    <w:rsid w:val="006F1FA0"/>
    <w:rsid w:val="00985C45"/>
    <w:rsid w:val="00C65F9C"/>
    <w:rsid w:val="00CE1CD8"/>
    <w:rsid w:val="00DD63E9"/>
    <w:rsid w:val="00E07954"/>
    <w:rsid w:val="00E76DD4"/>
    <w:rsid w:val="00EA2204"/>
    <w:rsid w:val="00ED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3"/>
  </w:style>
  <w:style w:type="paragraph" w:styleId="1">
    <w:name w:val="heading 1"/>
    <w:basedOn w:val="a"/>
    <w:link w:val="10"/>
    <w:uiPriority w:val="9"/>
    <w:qFormat/>
    <w:rsid w:val="006F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1FA0"/>
    <w:rPr>
      <w:b/>
      <w:bCs/>
    </w:rPr>
  </w:style>
  <w:style w:type="character" w:styleId="a4">
    <w:name w:val="Hyperlink"/>
    <w:basedOn w:val="a0"/>
    <w:uiPriority w:val="99"/>
    <w:semiHidden/>
    <w:unhideWhenUsed/>
    <w:rsid w:val="006F1FA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aciy.ucoz.ru/publ/poleznye_stati/stati/professii_dlja_lva_23_07_24_08/9-1-0-114" TargetMode="External"/><Relationship Id="rId13" Type="http://schemas.openxmlformats.org/officeDocument/2006/relationships/hyperlink" Target="http://proforientaciy.ucoz.ru/publ/poleznye_stati/stati/professii_dlja_kozeroga_22_12_20_01/9-1-0-1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orientaciy.ucoz.ru/publ/poleznye_stati/stati/professii_dlja_raka_22_06_22_07/9-1-0-113" TargetMode="External"/><Relationship Id="rId12" Type="http://schemas.openxmlformats.org/officeDocument/2006/relationships/hyperlink" Target="http://proforientaciy.ucoz.ru/publ/poleznye_stati/stati/professii_dlja_strelca_23_11_21_12/9-1-0-1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forientaciy.ucoz.ru/publ/poleznye_stati/stati/professii_dlja_bliznecov_21_05_21_06/9-1-0-112" TargetMode="External"/><Relationship Id="rId11" Type="http://schemas.openxmlformats.org/officeDocument/2006/relationships/hyperlink" Target="http://proforientaciy.ucoz.ru/publ/poleznye_stati/stati/professii_dlja_skorpiona_24_10_22_11/9-1-0-117" TargetMode="External"/><Relationship Id="rId5" Type="http://schemas.openxmlformats.org/officeDocument/2006/relationships/hyperlink" Target="http://proforientaciy.ucoz.ru/publ/poleznye_stati/stati/professii_dlja_telca_21_04_20_05/9-1-0-111" TargetMode="External"/><Relationship Id="rId15" Type="http://schemas.openxmlformats.org/officeDocument/2006/relationships/hyperlink" Target="http://proforientaciy.ucoz.ru/publ/poleznye_stati/stati/professii_dlja_ryb_21_02_20_03/9-1-0-121" TargetMode="External"/><Relationship Id="rId10" Type="http://schemas.openxmlformats.org/officeDocument/2006/relationships/hyperlink" Target="http://proforientaciy.ucoz.ru/publ/poleznye_stati/stati/professii_dlja_vesov_24_09_23_10/9-1-0-116" TargetMode="External"/><Relationship Id="rId4" Type="http://schemas.openxmlformats.org/officeDocument/2006/relationships/hyperlink" Target="http://proforientaciy.ucoz.ru/publ/poleznye_stati/stati/professii_dlja_ovna_21_03_20_04/9-1-0-110" TargetMode="External"/><Relationship Id="rId9" Type="http://schemas.openxmlformats.org/officeDocument/2006/relationships/hyperlink" Target="http://proforientaciy.ucoz.ru/publ/poleznye_stati/stati/professii_dlja_devy_24_08_23_09/9-1-0-115" TargetMode="External"/><Relationship Id="rId14" Type="http://schemas.openxmlformats.org/officeDocument/2006/relationships/hyperlink" Target="http://proforientaciy.ucoz.ru/publ/poleznye_stati/stati/professii_dlja_vodoleja_21_01_20_02/9-1-0-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2013-09-03T06:44:00Z</dcterms:created>
  <dcterms:modified xsi:type="dcterms:W3CDTF">2013-09-03T07:26:00Z</dcterms:modified>
</cp:coreProperties>
</file>